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</w:t>
      </w:r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МАЛОСЕМЕНОВСКОГО 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ОБРАЗОВАНИЯ БАЛАШОВСКОГО МУНИЦИПАЛЬНОГО РАЙОНА                             САРАТОВСКОЙ ОБЛАСТИ</w:t>
      </w: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>21.12.2016 года       № 4</w:t>
      </w:r>
      <w:r w:rsidR="007079F8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-п</w:t>
      </w:r>
      <w:r w:rsidR="00772468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с</w:t>
      </w:r>
      <w:proofErr w:type="gramStart"/>
      <w:r w:rsidR="00772468">
        <w:rPr>
          <w:rFonts w:ascii="Times New Roman CYR" w:eastAsia="Times New Roman CYR" w:hAnsi="Times New Roman CYR" w:cs="Times New Roman CYR"/>
          <w:sz w:val="28"/>
          <w:szCs w:val="28"/>
        </w:rPr>
        <w:t>.М</w:t>
      </w:r>
      <w:proofErr w:type="gramEnd"/>
      <w:r w:rsidR="00772468">
        <w:rPr>
          <w:rFonts w:ascii="Times New Roman CYR" w:eastAsia="Times New Roman CYR" w:hAnsi="Times New Roman CYR" w:cs="Times New Roman CYR"/>
          <w:sz w:val="28"/>
          <w:szCs w:val="28"/>
        </w:rPr>
        <w:t>алая Семеновка</w:t>
      </w:r>
    </w:p>
    <w:p w:rsidR="00FD4A9C" w:rsidRPr="007D1C61" w:rsidRDefault="00FD4A9C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«Развитие физической культуры и спорта  в                                                                          </w:t>
      </w:r>
      <w:proofErr w:type="spellStart"/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Малосеменовском</w:t>
      </w:r>
      <w:proofErr w:type="spellEnd"/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муниципальном образовании                                                             </w:t>
      </w:r>
      <w:r w:rsidR="00AC25EA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на 2017 -2019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соответствии с  п.14 ст. 14 Федерального закона от 06.10.2003 № 131-ФЗ «Об общих принципах организации местного самоуправления в Российской Федерации»,  Федерального закона от 04.12.2007 года № 329-ФЗ «О физической культуре и спорте в Российской Федерации», Устава </w:t>
      </w:r>
      <w:proofErr w:type="spellStart"/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Малосеменовского</w:t>
      </w:r>
      <w:proofErr w:type="spellEnd"/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Балашовского</w:t>
      </w:r>
      <w:proofErr w:type="spell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Малосеменовского</w:t>
      </w:r>
      <w:proofErr w:type="spellEnd"/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</w:t>
      </w:r>
    </w:p>
    <w:p w:rsidR="002410A1" w:rsidRPr="007D1C61" w:rsidRDefault="002410A1">
      <w:pPr>
        <w:pStyle w:val="Standard"/>
        <w:autoSpaceDE w:val="0"/>
        <w:spacing w:after="120" w:line="2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2410A1" w:rsidRPr="007D1C61" w:rsidRDefault="009124DE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1. Утвердить муниципальную программу «Развитие физической культуры и спорта в </w:t>
      </w:r>
      <w:proofErr w:type="spellStart"/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Малосеменовском</w:t>
      </w:r>
      <w:proofErr w:type="spellEnd"/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>униципальном образовании на 2017-2019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годы» (далее – Программа) согласно приложению.</w:t>
      </w:r>
    </w:p>
    <w:p w:rsidR="002410A1" w:rsidRPr="007D1C61" w:rsidRDefault="009124DE">
      <w:pPr>
        <w:pStyle w:val="Standard"/>
        <w:tabs>
          <w:tab w:val="left" w:pos="1067"/>
        </w:tabs>
        <w:autoSpaceDE w:val="0"/>
        <w:spacing w:after="120" w:line="200" w:lineRule="atLeast"/>
        <w:ind w:left="1067" w:hanging="360"/>
        <w:jc w:val="both"/>
        <w:rPr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2.</w:t>
      </w:r>
      <w:r w:rsidRPr="007D1C61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подлежит обнародованию.</w:t>
      </w:r>
    </w:p>
    <w:p w:rsidR="002410A1" w:rsidRPr="007D1C61" w:rsidRDefault="009124DE">
      <w:pPr>
        <w:pStyle w:val="Standard"/>
        <w:autoSpaceDE w:val="0"/>
        <w:spacing w:after="120" w:line="200" w:lineRule="atLeast"/>
        <w:ind w:firstLine="70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FD4A9C" w:rsidRPr="007D1C61" w:rsidRDefault="00FD4A9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FD4A9C" w:rsidRPr="007D1C61" w:rsidRDefault="00FD4A9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E0296" w:rsidRPr="002E0296" w:rsidRDefault="002E0296" w:rsidP="002E0296">
      <w:pPr>
        <w:pStyle w:val="a7"/>
        <w:rPr>
          <w:b/>
          <w:sz w:val="28"/>
          <w:szCs w:val="28"/>
        </w:rPr>
      </w:pPr>
      <w:r w:rsidRPr="002E0296">
        <w:rPr>
          <w:b/>
          <w:sz w:val="28"/>
          <w:szCs w:val="28"/>
        </w:rPr>
        <w:t>Глава</w:t>
      </w:r>
      <w:r w:rsidR="009124DE" w:rsidRPr="002E0296">
        <w:rPr>
          <w:b/>
          <w:sz w:val="28"/>
          <w:szCs w:val="28"/>
        </w:rPr>
        <w:t xml:space="preserve"> </w:t>
      </w:r>
      <w:proofErr w:type="spellStart"/>
      <w:r w:rsidRPr="002E0296">
        <w:rPr>
          <w:b/>
          <w:sz w:val="28"/>
          <w:szCs w:val="28"/>
        </w:rPr>
        <w:t>Малосеменовского</w:t>
      </w:r>
      <w:proofErr w:type="spellEnd"/>
      <w:r w:rsidRPr="002E0296">
        <w:rPr>
          <w:b/>
          <w:sz w:val="28"/>
          <w:szCs w:val="28"/>
        </w:rPr>
        <w:t xml:space="preserve"> </w:t>
      </w:r>
      <w:proofErr w:type="gramStart"/>
      <w:r w:rsidR="009124DE" w:rsidRPr="002E0296">
        <w:rPr>
          <w:b/>
          <w:sz w:val="28"/>
          <w:szCs w:val="28"/>
        </w:rPr>
        <w:t>муниципального</w:t>
      </w:r>
      <w:proofErr w:type="gramEnd"/>
    </w:p>
    <w:p w:rsidR="002410A1" w:rsidRPr="002E0296" w:rsidRDefault="009124DE" w:rsidP="002E0296">
      <w:pPr>
        <w:pStyle w:val="a7"/>
        <w:rPr>
          <w:b/>
          <w:sz w:val="28"/>
          <w:szCs w:val="28"/>
        </w:rPr>
      </w:pPr>
      <w:r w:rsidRPr="002E0296">
        <w:rPr>
          <w:b/>
          <w:sz w:val="28"/>
          <w:szCs w:val="28"/>
        </w:rPr>
        <w:t xml:space="preserve"> образования                         </w:t>
      </w:r>
      <w:r w:rsidR="00AC25EA" w:rsidRPr="002E0296">
        <w:rPr>
          <w:b/>
          <w:sz w:val="28"/>
          <w:szCs w:val="28"/>
        </w:rPr>
        <w:t xml:space="preserve">          </w:t>
      </w:r>
      <w:r w:rsidR="002E0296" w:rsidRPr="002E0296">
        <w:rPr>
          <w:b/>
          <w:sz w:val="28"/>
          <w:szCs w:val="28"/>
        </w:rPr>
        <w:t xml:space="preserve">                                     </w:t>
      </w:r>
      <w:r w:rsidR="002E0296">
        <w:rPr>
          <w:b/>
          <w:sz w:val="28"/>
          <w:szCs w:val="28"/>
        </w:rPr>
        <w:t xml:space="preserve">         </w:t>
      </w:r>
      <w:proofErr w:type="spellStart"/>
      <w:r w:rsidR="002E0296" w:rsidRPr="002E0296">
        <w:rPr>
          <w:b/>
          <w:sz w:val="28"/>
          <w:szCs w:val="28"/>
        </w:rPr>
        <w:t>С.П.Мисюрин</w:t>
      </w:r>
      <w:proofErr w:type="spellEnd"/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</w:tblGrid>
      <w:tr w:rsidR="00DB6C78" w:rsidRPr="007D1C61" w:rsidTr="00DB6C78">
        <w:trPr>
          <w:trHeight w:val="1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C78" w:rsidRPr="007D1C61" w:rsidRDefault="00DB6C78" w:rsidP="002E0296">
            <w:pPr>
              <w:pStyle w:val="Standard"/>
              <w:autoSpaceDE w:val="0"/>
              <w:spacing w:after="283"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 образов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ания                       от 21.12.2016 года № 41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-п</w:t>
            </w:r>
          </w:p>
        </w:tc>
      </w:tr>
    </w:tbl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32"/>
          <w:szCs w:val="32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«Развитие физической культуры и спорта в  </w:t>
      </w:r>
      <w:proofErr w:type="spellStart"/>
      <w:r w:rsidR="002E0296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Малосеменовском</w:t>
      </w:r>
      <w:proofErr w:type="spellEnd"/>
      <w:r w:rsidR="002E0296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</w:t>
      </w:r>
      <w:r w:rsidR="00AC25EA"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униципальном образовании на 2017-2019</w:t>
      </w: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годы»</w:t>
      </w:r>
    </w:p>
    <w:p w:rsidR="002410A1" w:rsidRPr="007D1C61" w:rsidRDefault="002410A1">
      <w:pPr>
        <w:pStyle w:val="Standard"/>
        <w:autoSpaceDE w:val="0"/>
        <w:spacing w:after="120" w:line="200" w:lineRule="atLeast"/>
        <w:jc w:val="righ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rPr>
          <w:sz w:val="28"/>
          <w:szCs w:val="28"/>
        </w:rPr>
      </w:pP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</w:t>
      </w:r>
      <w:proofErr w:type="gram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proofErr w:type="gram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>Малая Семеновка</w:t>
      </w: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Паспорт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муниципальной  программы “Развитие физической культуры и спорта  в  </w:t>
      </w:r>
      <w:proofErr w:type="spellStart"/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Малосеменовском</w:t>
      </w:r>
      <w:proofErr w:type="spellEnd"/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</w:t>
      </w:r>
      <w:r w:rsidR="00AC25EA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ниципальном образовании  на 2017-2019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годы”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tbl>
      <w:tblPr>
        <w:tblW w:w="959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6"/>
        <w:gridCol w:w="5944"/>
      </w:tblGrid>
      <w:tr w:rsidR="002410A1" w:rsidRPr="007D1C61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“Развитие физической культуры и спорта в </w:t>
            </w:r>
            <w:proofErr w:type="spellStart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Малосеменовском</w:t>
            </w:r>
            <w:proofErr w:type="spellEnd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муниципальном образовании  на 201</w:t>
            </w:r>
            <w:r w:rsidR="00AC25EA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7-2019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годы” (далее – Программа)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Малосеменовском</w:t>
            </w:r>
            <w:proofErr w:type="spell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</w:t>
            </w:r>
            <w:proofErr w:type="spellStart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Балашовского</w:t>
            </w:r>
            <w:proofErr w:type="spell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  Администрация </w:t>
            </w:r>
            <w:proofErr w:type="spellStart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Балашовского</w:t>
            </w:r>
            <w:proofErr w:type="spell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2410A1" w:rsidRPr="007D1C61" w:rsidRDefault="002410A1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Цель</w:t>
            </w:r>
            <w:proofErr w:type="gramStart"/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оздание</w:t>
            </w:r>
            <w:proofErr w:type="spell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развитие и модернизация инфраструктуры для занятий массовым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совершенствование подготовки    и повышение квалификации     тренерско-преподавательского состава.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AC25EA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2016 - 2019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inherit" w:eastAsia="inherit" w:hAnsi="inherit" w:cs="inherit"/>
                <w:sz w:val="28"/>
                <w:szCs w:val="28"/>
              </w:rPr>
              <w:t>-</w:t>
            </w:r>
            <w:r w:rsidRPr="007D1C61">
              <w:rPr>
                <w:rFonts w:ascii="inherit" w:eastAsia="inherit" w:hAnsi="inherit" w:cs="inherit"/>
                <w:sz w:val="28"/>
                <w:szCs w:val="28"/>
                <w:lang w:val="en-US"/>
              </w:rPr>
              <w:t> 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бюджет </w:t>
            </w:r>
            <w:proofErr w:type="spellStart"/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  <w:r w:rsidRPr="007D1C61">
              <w:rPr>
                <w:rFonts w:ascii="inherit" w:eastAsia="inherit" w:hAnsi="inherit" w:cs="inherit"/>
                <w:sz w:val="28"/>
                <w:szCs w:val="28"/>
              </w:rPr>
              <w:t xml:space="preserve"> –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13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0,5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тыс</w:t>
            </w:r>
            <w:r w:rsidRPr="007D1C61">
              <w:rPr>
                <w:rFonts w:ascii="inherit" w:eastAsia="inherit" w:hAnsi="inherit" w:cs="inherit"/>
                <w:sz w:val="28"/>
                <w:szCs w:val="28"/>
              </w:rPr>
              <w:t xml:space="preserve">.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руб.</w:t>
            </w:r>
            <w:r w:rsidRPr="007D1C61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2410A1" w:rsidRPr="007D1C61" w:rsidRDefault="00AC25EA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2017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г.- 50,5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уб.</w:t>
            </w:r>
          </w:p>
          <w:p w:rsidR="002410A1" w:rsidRPr="007D1C61" w:rsidRDefault="00AC25EA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2018</w:t>
            </w:r>
            <w:r w:rsidR="00DB6C78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4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 тыс</w:t>
            </w:r>
            <w:proofErr w:type="gramStart"/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уб.</w:t>
            </w:r>
          </w:p>
          <w:p w:rsidR="002410A1" w:rsidRPr="007D1C61" w:rsidRDefault="00AC25EA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2019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г.- 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  <w:r w:rsidR="00B25FBC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,0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уб.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Объем финансирования подлежит уточнению в соответствии с решением Совет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депутатов </w:t>
            </w:r>
            <w:proofErr w:type="spellStart"/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  <w:r w:rsidRPr="007D1C61">
              <w:rPr>
                <w:rFonts w:ascii="inherit" w:eastAsia="inherit" w:hAnsi="inherit" w:cs="inherit"/>
                <w:sz w:val="28"/>
                <w:szCs w:val="28"/>
              </w:rPr>
              <w:t>.</w:t>
            </w:r>
          </w:p>
          <w:p w:rsidR="002410A1" w:rsidRPr="007D1C61" w:rsidRDefault="002410A1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    увеличение количества кружков и секций спортивной направленности;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   увеличение количества участников спортивных соревнований;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left="420" w:hanging="3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материальных условий для повышения эффективности функционирования спорта;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2410A1" w:rsidRPr="007D1C61" w:rsidRDefault="009124DE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Физическое и духовное здоровье граждан является важным условием соци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ально-экономического развития </w:t>
      </w:r>
      <w:r w:rsidR="00662D50" w:rsidRP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Малосеменовского</w:t>
      </w:r>
      <w:proofErr w:type="spell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  <w:proofErr w:type="gram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,</w:t>
      </w:r>
      <w:proofErr w:type="gram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современного общества, приводят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по сов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ременным научным представлениям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к значительным нарушениям нормального функционирования физиологических систем организма.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В основе муниципальной программы “Развитие физической культуры и спорта в  </w:t>
      </w:r>
      <w:proofErr w:type="spellStart"/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Малосеменовском</w:t>
      </w:r>
      <w:proofErr w:type="spell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</w:t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>ниципальном образовании  на 2017-2019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годы.” лежит принцип </w:t>
      </w:r>
      <w:proofErr w:type="spell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самообразующего</w:t>
      </w:r>
      <w:proofErr w:type="spellEnd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  <w:proofErr w:type="gramEnd"/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Целью Программы является совершенствование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 развитие и модернизация инфраструктуры для занятий массовым спортом;</w:t>
      </w:r>
    </w:p>
    <w:p w:rsidR="002410A1" w:rsidRPr="007D1C61" w:rsidRDefault="009124DE">
      <w:pPr>
        <w:pStyle w:val="Standard"/>
        <w:autoSpaceDE w:val="0"/>
        <w:spacing w:line="200" w:lineRule="atLeast"/>
        <w:ind w:left="42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                  развитие и укрепление межмуниципальных связей в области спорта.</w:t>
      </w:r>
    </w:p>
    <w:p w:rsidR="002410A1" w:rsidRPr="007D1C61" w:rsidRDefault="002410A1">
      <w:pPr>
        <w:pStyle w:val="Standard"/>
        <w:autoSpaceDE w:val="0"/>
        <w:spacing w:line="200" w:lineRule="atLeast"/>
        <w:ind w:left="420" w:hanging="36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</w:t>
      </w:r>
      <w:r w:rsidR="00AC25EA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Сроки реализации Программы: 2017 - 2019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годы.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Перечень мероприятий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>Мероприятия Программы отражают основные задачи развития физкультуры и спорта в поселении: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мероприятий;</w:t>
      </w:r>
    </w:p>
    <w:p w:rsidR="002410A1" w:rsidRPr="007D1C61" w:rsidRDefault="00AC25EA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        </w:t>
      </w:r>
      <w:r w:rsidR="009124DE" w:rsidRPr="007D1C61"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 среди детей  и молодежи;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     развитие материально-технической базы;</w:t>
      </w: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5. Обоснование ресурсного обеспечения, сроков и источников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финансирования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Механизм реализации Программы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Управление реализацией Программы и контроль за ходом ее выполнения осуществляет заказчик Программы – администрация  </w:t>
      </w:r>
      <w:proofErr w:type="spellStart"/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Малосеменовского</w:t>
      </w:r>
      <w:proofErr w:type="spellEnd"/>
      <w:r w:rsidR="00662D50"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</w:t>
      </w:r>
      <w:proofErr w:type="gramStart"/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Оценка социально-экономической эффективности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Увеличение числа граждан поселения, систематически занимающихся физической культурой и спортом, приведет к снижению уровня заболеваемости.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662D50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</w:t>
      </w:r>
      <w:r w:rsidR="009124DE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ав</w:t>
      </w:r>
      <w:r w:rsidR="009124DE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Малосеменовского</w:t>
      </w:r>
      <w:proofErr w:type="spellEnd"/>
    </w:p>
    <w:p w:rsidR="002410A1" w:rsidRPr="007D1C61" w:rsidRDefault="00AC25EA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</w:t>
      </w:r>
      <w:r w:rsidR="009124DE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униципального образов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ания                                       </w:t>
      </w:r>
      <w:proofErr w:type="spellStart"/>
      <w:r w:rsidR="00662D5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С.П.Мисюрин</w:t>
      </w:r>
      <w:proofErr w:type="spellEnd"/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212BBC" w:rsidRDefault="00212BB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2410A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Pr="007D1C61" w:rsidRDefault="009124DE" w:rsidP="00662D50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Прило</w:t>
      </w:r>
      <w:r w:rsidR="006F117F">
        <w:rPr>
          <w:rFonts w:ascii="Times New Roman CYR" w:eastAsia="Times New Roman CYR" w:hAnsi="Times New Roman CYR" w:cs="Times New Roman CYR"/>
          <w:sz w:val="28"/>
          <w:szCs w:val="28"/>
        </w:rPr>
        <w:t>жение к муниципальной программе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«Развитие физической культуры и спорта в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spellStart"/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Малосеменовском</w:t>
      </w:r>
      <w:proofErr w:type="spellEnd"/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муницип</w:t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альном 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</w:t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образовании на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C25EA" w:rsidRPr="007D1C61">
        <w:rPr>
          <w:rFonts w:ascii="Times New Roman CYR" w:eastAsia="Times New Roman CYR" w:hAnsi="Times New Roman CYR" w:cs="Times New Roman CYR"/>
          <w:sz w:val="28"/>
          <w:szCs w:val="28"/>
        </w:rPr>
        <w:t>2017-2019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годы»</w:t>
      </w: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Перечень программных мероприятий</w:t>
      </w: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988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31"/>
        <w:gridCol w:w="31"/>
        <w:gridCol w:w="3143"/>
        <w:gridCol w:w="2410"/>
        <w:gridCol w:w="1134"/>
        <w:gridCol w:w="1062"/>
        <w:gridCol w:w="30"/>
        <w:gridCol w:w="1261"/>
      </w:tblGrid>
      <w:tr w:rsidR="002410A1" w:rsidRPr="007D1C61" w:rsidTr="00662D50">
        <w:trPr>
          <w:trHeight w:val="558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№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 финансирования по годам тыс</w:t>
            </w:r>
            <w:proofErr w:type="gramStart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уб.</w:t>
            </w:r>
          </w:p>
        </w:tc>
      </w:tr>
      <w:tr w:rsidR="002410A1" w:rsidRPr="007D1C61" w:rsidTr="00662D50">
        <w:trPr>
          <w:trHeight w:val="398"/>
        </w:trPr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2410A1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2410A1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2410A1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</w:t>
            </w:r>
            <w:r w:rsidR="00AC25EA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</w:t>
            </w:r>
            <w:r w:rsidR="00AC25EA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</w:t>
            </w:r>
            <w:r w:rsidR="00AC25EA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2410A1" w:rsidRPr="007D1C61" w:rsidTr="00662D50">
        <w:trPr>
          <w:trHeight w:val="1"/>
        </w:trPr>
        <w:tc>
          <w:tcPr>
            <w:tcW w:w="9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1.Проведение спортивно-массовых мероприятий</w:t>
            </w:r>
          </w:p>
        </w:tc>
      </w:tr>
      <w:tr w:rsidR="002410A1" w:rsidRPr="007D1C61" w:rsidTr="00662D50">
        <w:trPr>
          <w:trHeight w:val="1"/>
        </w:trPr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1.1</w:t>
            </w:r>
          </w:p>
        </w:tc>
        <w:tc>
          <w:tcPr>
            <w:tcW w:w="3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662D50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="00662D50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5 </w:t>
            </w:r>
            <w:r w:rsidR="00662D50">
              <w:rPr>
                <w:rFonts w:ascii="Calibri" w:eastAsia="Calibri" w:hAnsi="Calibri" w:cs="Calibri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2410A1" w:rsidRPr="007D1C61" w:rsidTr="00662D50">
        <w:trPr>
          <w:trHeight w:val="1"/>
        </w:trPr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1.2</w:t>
            </w:r>
          </w:p>
        </w:tc>
        <w:tc>
          <w:tcPr>
            <w:tcW w:w="3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25FBC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Праздник Маслен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ицы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13280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B60FF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10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2410A1" w:rsidRPr="007D1C61" w:rsidTr="00662D50">
        <w:trPr>
          <w:trHeight w:val="1"/>
        </w:trPr>
        <w:tc>
          <w:tcPr>
            <w:tcW w:w="9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2.Проведение спортивно-массовых мероприятий среди детей и молодежи</w:t>
            </w:r>
          </w:p>
        </w:tc>
      </w:tr>
      <w:tr w:rsidR="002410A1" w:rsidRPr="007D1C61" w:rsidTr="0013280E">
        <w:trPr>
          <w:trHeight w:val="1065"/>
        </w:trPr>
        <w:tc>
          <w:tcPr>
            <w:tcW w:w="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2.1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Соревнования среди школьников «Веселые старты»</w:t>
            </w:r>
          </w:p>
          <w:p w:rsidR="00DB6C78" w:rsidRPr="007D1C61" w:rsidRDefault="00DB6C78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 w:rsidP="00662D50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="0013280E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7C60A8" w:rsidRPr="007D1C61">
              <w:rPr>
                <w:rFonts w:ascii="Calibri" w:eastAsia="Calibri" w:hAnsi="Calibri" w:cs="Calibri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2,0</w:t>
            </w:r>
          </w:p>
          <w:p w:rsidR="0013280E" w:rsidRDefault="0013280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13280E" w:rsidRDefault="0013280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13280E" w:rsidRPr="007D1C61" w:rsidRDefault="0013280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3280E" w:rsidRPr="007D1C61" w:rsidTr="0013280E">
        <w:trPr>
          <w:trHeight w:val="53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80E" w:rsidRPr="007D1C61" w:rsidRDefault="0013280E" w:rsidP="0013280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80E" w:rsidRPr="007D1C61" w:rsidRDefault="006F117F" w:rsidP="0013280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Соревнование среди </w:t>
            </w:r>
            <w:r w:rsidR="00B60FF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молодежи и школьников по греко-римской борьбе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80E" w:rsidRPr="007D1C61" w:rsidRDefault="00B60FF5" w:rsidP="00662D50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80E" w:rsidRDefault="00B60FF5" w:rsidP="00B60FF5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80E" w:rsidRDefault="00B60FF5" w:rsidP="0013280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5,5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80E" w:rsidRPr="007D1C61" w:rsidRDefault="00B60FF5" w:rsidP="0013280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5,5</w:t>
            </w:r>
          </w:p>
        </w:tc>
      </w:tr>
      <w:tr w:rsidR="002410A1" w:rsidRPr="007D1C61" w:rsidTr="00662D50">
        <w:trPr>
          <w:trHeight w:val="1"/>
        </w:trPr>
        <w:tc>
          <w:tcPr>
            <w:tcW w:w="9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3.Развитие материально-технической базы</w:t>
            </w:r>
          </w:p>
        </w:tc>
      </w:tr>
      <w:tr w:rsidR="002410A1" w:rsidRPr="007D1C61" w:rsidTr="0013280E">
        <w:trPr>
          <w:trHeight w:val="1"/>
        </w:trPr>
        <w:tc>
          <w:tcPr>
            <w:tcW w:w="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3.</w:t>
            </w:r>
            <w:r w:rsidR="00AC25EA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Приобретение спортивного инвентаря</w:t>
            </w:r>
          </w:p>
          <w:p w:rsidR="00DB6C78" w:rsidRPr="007D1C61" w:rsidRDefault="00DB6C78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1328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proofErr w:type="spellEnd"/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3</w:t>
            </w:r>
            <w:r w:rsidR="0013280E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="007C60A8" w:rsidRPr="007D1C61">
              <w:rPr>
                <w:rFonts w:ascii="Calibri" w:eastAsia="Calibri" w:hAnsi="Calibri" w:cs="Calibri"/>
                <w:sz w:val="28"/>
                <w:szCs w:val="28"/>
              </w:rPr>
              <w:t>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2</w:t>
            </w:r>
            <w:r w:rsidR="0013280E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="007C60A8" w:rsidRPr="007D1C61">
              <w:rPr>
                <w:rFonts w:ascii="Calibri" w:eastAsia="Calibri" w:hAnsi="Calibri" w:cs="Calibri"/>
                <w:sz w:val="28"/>
                <w:szCs w:val="28"/>
              </w:rPr>
              <w:t>,0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2</w:t>
            </w:r>
            <w:r w:rsidR="0013280E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="009124DE" w:rsidRPr="007D1C61">
              <w:rPr>
                <w:rFonts w:ascii="Calibri" w:eastAsia="Calibri" w:hAnsi="Calibri" w:cs="Calibri"/>
                <w:sz w:val="28"/>
                <w:szCs w:val="28"/>
              </w:rPr>
              <w:t>,0</w:t>
            </w:r>
          </w:p>
        </w:tc>
      </w:tr>
      <w:tr w:rsidR="002410A1" w:rsidRPr="007D1C61" w:rsidTr="0013280E">
        <w:trPr>
          <w:trHeight w:val="261"/>
        </w:trPr>
        <w:tc>
          <w:tcPr>
            <w:tcW w:w="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2410A1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2410A1">
            <w:pPr>
              <w:pStyle w:val="Standard"/>
              <w:autoSpaceDE w:val="0"/>
              <w:spacing w:line="200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B60FF5">
            <w:pPr>
              <w:pStyle w:val="Standard"/>
              <w:autoSpaceDE w:val="0"/>
              <w:spacing w:line="200" w:lineRule="atLeast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13280E">
              <w:rPr>
                <w:rFonts w:eastAsia="Calibri" w:cs="Times New Roman"/>
                <w:b/>
                <w:sz w:val="28"/>
                <w:szCs w:val="28"/>
              </w:rPr>
              <w:t>50</w:t>
            </w:r>
            <w:r w:rsidR="009124DE" w:rsidRPr="007D1C61">
              <w:rPr>
                <w:rFonts w:eastAsia="Calibri" w:cs="Times New Roman"/>
                <w:b/>
                <w:sz w:val="28"/>
                <w:szCs w:val="28"/>
              </w:rPr>
              <w:t>,</w:t>
            </w:r>
            <w:r w:rsidR="0013280E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13280E" w:rsidP="007C60A8">
            <w:pPr>
              <w:pStyle w:val="Standard"/>
              <w:autoSpaceDE w:val="0"/>
              <w:spacing w:line="200" w:lineRule="atLeast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B60FF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40</w:t>
            </w:r>
            <w:r w:rsidR="009124DE" w:rsidRPr="007D1C61">
              <w:rPr>
                <w:rFonts w:eastAsia="Calibri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13280E">
            <w:pPr>
              <w:pStyle w:val="Standard"/>
              <w:autoSpaceDE w:val="0"/>
              <w:spacing w:line="200" w:lineRule="atLeast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40</w:t>
            </w:r>
            <w:r w:rsidR="009124DE" w:rsidRPr="007D1C61">
              <w:rPr>
                <w:rFonts w:eastAsia="Calibri" w:cs="Times New Roman"/>
                <w:b/>
                <w:sz w:val="28"/>
                <w:szCs w:val="28"/>
              </w:rPr>
              <w:t>,0</w:t>
            </w:r>
          </w:p>
        </w:tc>
      </w:tr>
    </w:tbl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B60FF5" w:rsidRDefault="00B60FF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B60FF5" w:rsidRDefault="00B60FF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B60FF5" w:rsidRPr="00B60FF5" w:rsidRDefault="00B60FF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B60FF5" w:rsidRPr="00772468" w:rsidRDefault="00B60FF5">
      <w:pPr>
        <w:pStyle w:val="Standard"/>
        <w:autoSpaceDE w:val="0"/>
        <w:spacing w:line="200" w:lineRule="atLeast"/>
        <w:ind w:firstLine="540"/>
        <w:jc w:val="both"/>
        <w:rPr>
          <w:rFonts w:eastAsia="Calibri" w:cs="Times New Roman"/>
          <w:b/>
          <w:sz w:val="28"/>
          <w:szCs w:val="28"/>
        </w:rPr>
      </w:pPr>
      <w:r w:rsidRPr="00772468">
        <w:rPr>
          <w:rFonts w:eastAsia="Calibri" w:cs="Times New Roman"/>
          <w:b/>
          <w:sz w:val="28"/>
          <w:szCs w:val="28"/>
        </w:rPr>
        <w:t xml:space="preserve">Глава </w:t>
      </w:r>
      <w:proofErr w:type="spellStart"/>
      <w:r w:rsidRPr="00772468">
        <w:rPr>
          <w:rFonts w:eastAsia="Calibri" w:cs="Times New Roman"/>
          <w:b/>
          <w:sz w:val="28"/>
          <w:szCs w:val="28"/>
        </w:rPr>
        <w:t>Малосеменовского</w:t>
      </w:r>
      <w:proofErr w:type="spellEnd"/>
      <w:r w:rsidRPr="00772468">
        <w:rPr>
          <w:rFonts w:eastAsia="Calibri" w:cs="Times New Roman"/>
          <w:b/>
          <w:sz w:val="28"/>
          <w:szCs w:val="28"/>
        </w:rPr>
        <w:t xml:space="preserve"> </w:t>
      </w:r>
    </w:p>
    <w:p w:rsidR="00B60FF5" w:rsidRPr="00772468" w:rsidRDefault="00B60FF5">
      <w:pPr>
        <w:pStyle w:val="Standard"/>
        <w:autoSpaceDE w:val="0"/>
        <w:spacing w:line="200" w:lineRule="atLeast"/>
        <w:ind w:firstLine="540"/>
        <w:jc w:val="both"/>
        <w:rPr>
          <w:rFonts w:eastAsia="Calibri" w:cs="Times New Roman"/>
          <w:b/>
          <w:sz w:val="28"/>
          <w:szCs w:val="28"/>
        </w:rPr>
      </w:pPr>
      <w:r w:rsidRPr="00772468">
        <w:rPr>
          <w:rFonts w:eastAsia="Calibri" w:cs="Times New Roman"/>
          <w:b/>
          <w:sz w:val="28"/>
          <w:szCs w:val="28"/>
        </w:rPr>
        <w:t>муниципального образования:</w:t>
      </w:r>
      <w:r w:rsidR="00772468">
        <w:rPr>
          <w:rFonts w:eastAsia="Calibri" w:cs="Times New Roman"/>
          <w:b/>
          <w:sz w:val="28"/>
          <w:szCs w:val="28"/>
        </w:rPr>
        <w:t xml:space="preserve">                                              </w:t>
      </w:r>
      <w:proofErr w:type="spellStart"/>
      <w:r w:rsidR="00772468">
        <w:rPr>
          <w:rFonts w:eastAsia="Calibri" w:cs="Times New Roman"/>
          <w:b/>
          <w:sz w:val="28"/>
          <w:szCs w:val="28"/>
        </w:rPr>
        <w:t>С.П.Мисюрин</w:t>
      </w:r>
      <w:proofErr w:type="spellEnd"/>
    </w:p>
    <w:p w:rsidR="002410A1" w:rsidRPr="007D1C61" w:rsidRDefault="002410A1">
      <w:pPr>
        <w:pStyle w:val="Standard"/>
        <w:rPr>
          <w:sz w:val="28"/>
          <w:szCs w:val="28"/>
        </w:rPr>
      </w:pPr>
    </w:p>
    <w:sectPr w:rsidR="002410A1" w:rsidRPr="007D1C61" w:rsidSect="000274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9D" w:rsidRDefault="0051229D">
      <w:r>
        <w:separator/>
      </w:r>
    </w:p>
  </w:endnote>
  <w:endnote w:type="continuationSeparator" w:id="0">
    <w:p w:rsidR="0051229D" w:rsidRDefault="0051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9D" w:rsidRDefault="0051229D">
      <w:r>
        <w:rPr>
          <w:color w:val="000000"/>
        </w:rPr>
        <w:separator/>
      </w:r>
    </w:p>
  </w:footnote>
  <w:footnote w:type="continuationSeparator" w:id="0">
    <w:p w:rsidR="0051229D" w:rsidRDefault="00512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0A1"/>
    <w:rsid w:val="00027482"/>
    <w:rsid w:val="0013280E"/>
    <w:rsid w:val="001C6005"/>
    <w:rsid w:val="00212BBC"/>
    <w:rsid w:val="002410A1"/>
    <w:rsid w:val="002E0296"/>
    <w:rsid w:val="002E6661"/>
    <w:rsid w:val="00482875"/>
    <w:rsid w:val="0051229D"/>
    <w:rsid w:val="005F6DDA"/>
    <w:rsid w:val="00662D50"/>
    <w:rsid w:val="006F117F"/>
    <w:rsid w:val="007079F8"/>
    <w:rsid w:val="00772468"/>
    <w:rsid w:val="007C60A8"/>
    <w:rsid w:val="007D1C61"/>
    <w:rsid w:val="009124DE"/>
    <w:rsid w:val="0094331B"/>
    <w:rsid w:val="00957AEF"/>
    <w:rsid w:val="00A228C4"/>
    <w:rsid w:val="00AC25EA"/>
    <w:rsid w:val="00B25FBC"/>
    <w:rsid w:val="00B60FF5"/>
    <w:rsid w:val="00C349A6"/>
    <w:rsid w:val="00DB6C78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482"/>
  </w:style>
  <w:style w:type="paragraph" w:customStyle="1" w:styleId="Heading">
    <w:name w:val="Heading"/>
    <w:basedOn w:val="Standard"/>
    <w:next w:val="Textbody"/>
    <w:rsid w:val="000274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27482"/>
    <w:pPr>
      <w:spacing w:after="120"/>
    </w:pPr>
  </w:style>
  <w:style w:type="paragraph" w:styleId="a3">
    <w:name w:val="List"/>
    <w:basedOn w:val="Textbody"/>
    <w:rsid w:val="00027482"/>
  </w:style>
  <w:style w:type="paragraph" w:styleId="a4">
    <w:name w:val="caption"/>
    <w:basedOn w:val="Standard"/>
    <w:rsid w:val="000274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482"/>
    <w:pPr>
      <w:suppressLineNumbers/>
    </w:pPr>
  </w:style>
  <w:style w:type="paragraph" w:customStyle="1" w:styleId="TableContents">
    <w:name w:val="Table Contents"/>
    <w:basedOn w:val="Standard"/>
    <w:rsid w:val="00027482"/>
    <w:pPr>
      <w:suppressLineNumbers/>
    </w:pPr>
  </w:style>
  <w:style w:type="paragraph" w:customStyle="1" w:styleId="TableHeading">
    <w:name w:val="Table Heading"/>
    <w:basedOn w:val="TableContents"/>
    <w:rsid w:val="00027482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BB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BC"/>
    <w:rPr>
      <w:rFonts w:ascii="Segoe UI" w:hAnsi="Segoe UI"/>
      <w:sz w:val="18"/>
      <w:szCs w:val="16"/>
    </w:rPr>
  </w:style>
  <w:style w:type="paragraph" w:styleId="a7">
    <w:name w:val="No Spacing"/>
    <w:uiPriority w:val="1"/>
    <w:qFormat/>
    <w:rsid w:val="002E029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3</cp:revision>
  <cp:lastPrinted>2016-10-11T12:57:00Z</cp:lastPrinted>
  <dcterms:created xsi:type="dcterms:W3CDTF">2016-12-21T08:07:00Z</dcterms:created>
  <dcterms:modified xsi:type="dcterms:W3CDTF">2016-12-23T05:27:00Z</dcterms:modified>
</cp:coreProperties>
</file>